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D3" w:rsidRDefault="00BE4BD3" w:rsidP="00BE4BD3">
      <w:pPr>
        <w:jc w:val="center"/>
        <w:rPr>
          <w:b/>
          <w:color w:val="E36C0A" w:themeColor="accent6" w:themeShade="BF"/>
          <w:sz w:val="40"/>
          <w:szCs w:val="28"/>
          <w:u w:val="single"/>
        </w:rPr>
      </w:pPr>
      <w:r>
        <w:rPr>
          <w:b/>
          <w:color w:val="E36C0A" w:themeColor="accent6" w:themeShade="BF"/>
          <w:sz w:val="40"/>
          <w:szCs w:val="28"/>
          <w:u w:val="single"/>
        </w:rPr>
        <w:t>RYAN’S WELL</w:t>
      </w:r>
    </w:p>
    <w:p w:rsidR="00BE4BD3" w:rsidRPr="00B96FF7" w:rsidRDefault="00BE4BD3" w:rsidP="00BE4BD3">
      <w:pPr>
        <w:rPr>
          <w:b/>
          <w:color w:val="00B0F0"/>
          <w:sz w:val="40"/>
          <w:szCs w:val="28"/>
        </w:rPr>
      </w:pPr>
      <w:r w:rsidRPr="00B96FF7">
        <w:rPr>
          <w:b/>
          <w:color w:val="00B0F0"/>
          <w:sz w:val="40"/>
          <w:szCs w:val="28"/>
        </w:rPr>
        <w:t>Understanding the Text</w:t>
      </w:r>
    </w:p>
    <w:p w:rsidR="00BE4BD3" w:rsidRPr="00B96FF7" w:rsidRDefault="00BE4BD3" w:rsidP="00BE4BD3">
      <w:pPr>
        <w:pStyle w:val="ListParagraph"/>
        <w:numPr>
          <w:ilvl w:val="0"/>
          <w:numId w:val="1"/>
        </w:numPr>
        <w:rPr>
          <w:b/>
          <w:color w:val="00B050"/>
          <w:sz w:val="40"/>
          <w:szCs w:val="28"/>
        </w:rPr>
      </w:pPr>
      <w:r w:rsidRPr="00B96FF7">
        <w:rPr>
          <w:b/>
          <w:color w:val="00B050"/>
          <w:sz w:val="40"/>
          <w:szCs w:val="28"/>
        </w:rPr>
        <w:t>Fill in the blanks:</w:t>
      </w:r>
    </w:p>
    <w:p w:rsidR="00BE4BD3" w:rsidRPr="002078EA" w:rsidRDefault="00BE4BD3" w:rsidP="00BE4BD3">
      <w:pPr>
        <w:pStyle w:val="ListParagraph"/>
        <w:numPr>
          <w:ilvl w:val="0"/>
          <w:numId w:val="2"/>
        </w:numPr>
        <w:rPr>
          <w:b/>
          <w:color w:val="00B0F0"/>
          <w:sz w:val="40"/>
          <w:szCs w:val="28"/>
        </w:rPr>
      </w:pPr>
      <w:r>
        <w:rPr>
          <w:rFonts w:ascii="Verdana,Geneva,sans-serif" w:hAnsi="Verdana,Geneva,sans-serif"/>
          <w:sz w:val="31"/>
          <w:szCs w:val="31"/>
        </w:rPr>
        <w:t xml:space="preserve">Ryan heard about the shortage of water in Africa when he was </w:t>
      </w:r>
      <w:r w:rsidRPr="002078EA">
        <w:rPr>
          <w:rFonts w:ascii="Verdana,Geneva,sans-serif" w:hAnsi="Verdana,Geneva,sans-serif"/>
          <w:b/>
          <w:color w:val="00B0F0"/>
          <w:sz w:val="31"/>
          <w:szCs w:val="31"/>
        </w:rPr>
        <w:t>six years old.</w:t>
      </w:r>
    </w:p>
    <w:p w:rsidR="00BE4BD3" w:rsidRPr="00BE4BD3" w:rsidRDefault="00BE4BD3" w:rsidP="00BE4BD3">
      <w:pPr>
        <w:pStyle w:val="ListParagraph"/>
        <w:numPr>
          <w:ilvl w:val="0"/>
          <w:numId w:val="2"/>
        </w:numPr>
        <w:rPr>
          <w:b/>
          <w:color w:val="E36C0A" w:themeColor="accent6" w:themeShade="BF"/>
          <w:sz w:val="40"/>
          <w:szCs w:val="28"/>
        </w:rPr>
      </w:pPr>
      <w:r>
        <w:rPr>
          <w:rFonts w:ascii="Verdana,Geneva,sans-serif" w:hAnsi="Verdana,Geneva,sans-serif"/>
          <w:sz w:val="31"/>
          <w:szCs w:val="31"/>
        </w:rPr>
        <w:t xml:space="preserve">At first, Ryan thought he only had to collect </w:t>
      </w:r>
      <w:r w:rsidRPr="002078EA">
        <w:rPr>
          <w:rFonts w:ascii="Verdana,Geneva,sans-serif" w:hAnsi="Verdana,Geneva,sans-serif"/>
          <w:b/>
          <w:color w:val="00B0F0"/>
          <w:sz w:val="31"/>
          <w:szCs w:val="31"/>
        </w:rPr>
        <w:t>$70</w:t>
      </w:r>
      <w:r>
        <w:rPr>
          <w:rFonts w:ascii="Verdana,Geneva,sans-serif" w:hAnsi="Verdana,Geneva,sans-serif"/>
          <w:b/>
          <w:sz w:val="31"/>
          <w:szCs w:val="31"/>
        </w:rPr>
        <w:t xml:space="preserve"> </w:t>
      </w:r>
      <w:r>
        <w:rPr>
          <w:rFonts w:ascii="Verdana,Geneva,sans-serif" w:hAnsi="Verdana,Geneva,sans-serif"/>
          <w:sz w:val="31"/>
          <w:szCs w:val="31"/>
        </w:rPr>
        <w:t>to provide water to the children.</w:t>
      </w:r>
    </w:p>
    <w:p w:rsidR="00BE4BD3" w:rsidRPr="002078EA" w:rsidRDefault="00BE4BD3" w:rsidP="00BE4BD3">
      <w:pPr>
        <w:pStyle w:val="ListParagraph"/>
        <w:numPr>
          <w:ilvl w:val="0"/>
          <w:numId w:val="2"/>
        </w:numPr>
        <w:rPr>
          <w:b/>
          <w:color w:val="00B0F0"/>
          <w:sz w:val="40"/>
          <w:szCs w:val="28"/>
        </w:rPr>
      </w:pPr>
      <w:r>
        <w:rPr>
          <w:rFonts w:ascii="Verdana,Geneva,sans-serif" w:hAnsi="Verdana,Geneva,sans-serif"/>
          <w:sz w:val="31"/>
          <w:szCs w:val="31"/>
        </w:rPr>
        <w:t xml:space="preserve">The first people who helped Ryan raise money for his project were </w:t>
      </w:r>
      <w:r w:rsidRPr="002078EA">
        <w:rPr>
          <w:rFonts w:ascii="Verdana,Geneva,sans-serif" w:hAnsi="Verdana,Geneva,sans-serif"/>
          <w:b/>
          <w:color w:val="00B0F0"/>
          <w:sz w:val="31"/>
          <w:szCs w:val="31"/>
        </w:rPr>
        <w:t>his parents.</w:t>
      </w:r>
    </w:p>
    <w:p w:rsidR="00BE4BD3" w:rsidRPr="00BE4BD3" w:rsidRDefault="00BE4BD3" w:rsidP="00BE4BD3">
      <w:pPr>
        <w:pStyle w:val="ListParagraph"/>
        <w:numPr>
          <w:ilvl w:val="0"/>
          <w:numId w:val="2"/>
        </w:numPr>
        <w:rPr>
          <w:b/>
          <w:color w:val="E36C0A" w:themeColor="accent6" w:themeShade="BF"/>
          <w:sz w:val="40"/>
          <w:szCs w:val="28"/>
        </w:rPr>
      </w:pPr>
      <w:r>
        <w:rPr>
          <w:rFonts w:ascii="Verdana,Geneva,sans-serif" w:hAnsi="Verdana,Geneva,sans-serif"/>
          <w:sz w:val="31"/>
          <w:szCs w:val="31"/>
        </w:rPr>
        <w:t xml:space="preserve">Ryan and his brothers earned $10 for each garbage bag that they filled with </w:t>
      </w:r>
      <w:r w:rsidRPr="002078EA">
        <w:rPr>
          <w:rFonts w:ascii="Verdana,Geneva,sans-serif" w:hAnsi="Verdana,Geneva,sans-serif"/>
          <w:b/>
          <w:color w:val="00B0F0"/>
          <w:sz w:val="31"/>
          <w:szCs w:val="31"/>
        </w:rPr>
        <w:t>pine cones</w:t>
      </w:r>
      <w:r w:rsidRPr="00BE4BD3">
        <w:rPr>
          <w:rFonts w:ascii="Verdana,Geneva,sans-serif" w:hAnsi="Verdana,Geneva,sans-serif"/>
          <w:b/>
          <w:sz w:val="31"/>
          <w:szCs w:val="31"/>
        </w:rPr>
        <w:t>.</w:t>
      </w:r>
    </w:p>
    <w:p w:rsidR="00BE4BD3" w:rsidRDefault="00BE4BD3" w:rsidP="00BE4BD3">
      <w:pPr>
        <w:pStyle w:val="ListParagraph"/>
        <w:numPr>
          <w:ilvl w:val="0"/>
          <w:numId w:val="2"/>
        </w:numPr>
        <w:rPr>
          <w:b/>
          <w:color w:val="E36C0A" w:themeColor="accent6" w:themeShade="BF"/>
          <w:sz w:val="40"/>
          <w:szCs w:val="28"/>
        </w:rPr>
      </w:pPr>
      <w:r>
        <w:rPr>
          <w:rFonts w:ascii="Verdana,Geneva,sans-serif" w:hAnsi="Verdana,Geneva,sans-serif"/>
          <w:sz w:val="31"/>
          <w:szCs w:val="31"/>
        </w:rPr>
        <w:t xml:space="preserve">Ryan’s </w:t>
      </w:r>
      <w:r w:rsidRPr="002078EA">
        <w:rPr>
          <w:rFonts w:ascii="Verdana,Geneva,sans-serif" w:hAnsi="Verdana,Geneva,sans-serif"/>
          <w:b/>
          <w:color w:val="00B0F0"/>
          <w:sz w:val="31"/>
          <w:szCs w:val="31"/>
        </w:rPr>
        <w:t>school</w:t>
      </w:r>
      <w:r>
        <w:rPr>
          <w:rFonts w:ascii="Verdana,Geneva,sans-serif" w:hAnsi="Verdana,Geneva,sans-serif"/>
          <w:b/>
          <w:sz w:val="31"/>
          <w:szCs w:val="31"/>
        </w:rPr>
        <w:t xml:space="preserve"> </w:t>
      </w:r>
      <w:r>
        <w:rPr>
          <w:rFonts w:ascii="Verdana,Geneva,sans-serif" w:hAnsi="Verdana,Geneva,sans-serif"/>
          <w:sz w:val="31"/>
          <w:szCs w:val="31"/>
        </w:rPr>
        <w:t>supported the boys’ project.</w:t>
      </w:r>
    </w:p>
    <w:p w:rsidR="00BE4BD3" w:rsidRDefault="00BE4BD3" w:rsidP="00BE4BD3">
      <w:pPr>
        <w:pStyle w:val="ListParagraph"/>
        <w:numPr>
          <w:ilvl w:val="0"/>
          <w:numId w:val="1"/>
        </w:numPr>
        <w:rPr>
          <w:b/>
          <w:color w:val="00B050"/>
          <w:sz w:val="40"/>
          <w:szCs w:val="28"/>
        </w:rPr>
      </w:pPr>
      <w:r w:rsidRPr="00B96FF7">
        <w:rPr>
          <w:b/>
          <w:color w:val="00B050"/>
          <w:sz w:val="40"/>
          <w:szCs w:val="28"/>
        </w:rPr>
        <w:t>Answer these questions:</w:t>
      </w:r>
    </w:p>
    <w:p w:rsidR="00B96FF7" w:rsidRPr="002078EA" w:rsidRDefault="00B96FF7" w:rsidP="00B96FF7">
      <w:pPr>
        <w:pStyle w:val="ListParagraph"/>
        <w:numPr>
          <w:ilvl w:val="0"/>
          <w:numId w:val="3"/>
        </w:numPr>
        <w:rPr>
          <w:b/>
          <w:color w:val="FF0000"/>
          <w:sz w:val="40"/>
          <w:szCs w:val="28"/>
        </w:rPr>
      </w:pPr>
      <w:r w:rsidRPr="002078EA">
        <w:rPr>
          <w:rFonts w:ascii="Verdana,Geneva,sans-serif" w:hAnsi="Verdana,Geneva,sans-serif"/>
          <w:b/>
          <w:color w:val="FF0000"/>
          <w:sz w:val="31"/>
          <w:szCs w:val="31"/>
        </w:rPr>
        <w:t>Who was Ryan’s pen pal?</w:t>
      </w:r>
    </w:p>
    <w:p w:rsidR="002F7256" w:rsidRPr="00B96FF7" w:rsidRDefault="002F7256" w:rsidP="002F7256">
      <w:pPr>
        <w:pStyle w:val="ListParagraph"/>
        <w:ind w:left="360"/>
        <w:rPr>
          <w:b/>
          <w:color w:val="00B050"/>
          <w:sz w:val="40"/>
          <w:szCs w:val="28"/>
        </w:rPr>
      </w:pPr>
      <w:r w:rsidRPr="002F7256">
        <w:rPr>
          <w:rFonts w:ascii="Verdana,Geneva,sans-serif" w:hAnsi="Verdana,Geneva,sans-serif"/>
          <w:b/>
          <w:color w:val="00B0F0"/>
          <w:sz w:val="31"/>
          <w:szCs w:val="31"/>
        </w:rPr>
        <w:t>Ans</w:t>
      </w:r>
      <w:r>
        <w:rPr>
          <w:rFonts w:ascii="Verdana,Geneva,sans-serif" w:hAnsi="Verdana,Geneva,sans-serif"/>
          <w:sz w:val="31"/>
          <w:szCs w:val="31"/>
        </w:rPr>
        <w:t>: Akana Jimmy, a tall, thin boy from Angola, was his pen friend.</w:t>
      </w:r>
    </w:p>
    <w:p w:rsidR="00B96FF7" w:rsidRPr="002078EA" w:rsidRDefault="00B96FF7" w:rsidP="00B96FF7">
      <w:pPr>
        <w:pStyle w:val="ListParagraph"/>
        <w:numPr>
          <w:ilvl w:val="0"/>
          <w:numId w:val="3"/>
        </w:numPr>
        <w:rPr>
          <w:b/>
          <w:color w:val="FF0000"/>
          <w:sz w:val="40"/>
          <w:szCs w:val="28"/>
        </w:rPr>
      </w:pPr>
      <w:r w:rsidRPr="002078EA">
        <w:rPr>
          <w:rFonts w:ascii="Verdana,Geneva,sans-serif" w:hAnsi="Verdana,Geneva,sans-serif"/>
          <w:b/>
          <w:color w:val="FF0000"/>
          <w:sz w:val="31"/>
          <w:szCs w:val="31"/>
        </w:rPr>
        <w:t>What was Ryan’s dream when he was six years old?</w:t>
      </w:r>
    </w:p>
    <w:p w:rsidR="002F7256" w:rsidRPr="00B96FF7" w:rsidRDefault="002F7256" w:rsidP="002F7256">
      <w:pPr>
        <w:pStyle w:val="ListParagraph"/>
        <w:ind w:left="360"/>
        <w:rPr>
          <w:b/>
          <w:color w:val="00B050"/>
          <w:sz w:val="40"/>
          <w:szCs w:val="28"/>
        </w:rPr>
      </w:pPr>
      <w:r w:rsidRPr="002F7256">
        <w:rPr>
          <w:rFonts w:ascii="Verdana,Geneva,sans-serif" w:hAnsi="Verdana,Geneva,sans-serif"/>
          <w:b/>
          <w:color w:val="00B0F0"/>
          <w:sz w:val="31"/>
          <w:szCs w:val="31"/>
        </w:rPr>
        <w:t>Ans</w:t>
      </w:r>
      <w:r>
        <w:rPr>
          <w:rFonts w:ascii="Verdana,Geneva,sans-serif" w:hAnsi="Verdana,Geneva,sans-serif"/>
          <w:sz w:val="31"/>
          <w:szCs w:val="31"/>
        </w:rPr>
        <w:t>:</w:t>
      </w:r>
      <w:r w:rsidRPr="002F7256">
        <w:rPr>
          <w:rFonts w:ascii="Verdana,Geneva,sans-serif" w:hAnsi="Verdana,Geneva,sans-serif"/>
          <w:sz w:val="31"/>
          <w:szCs w:val="31"/>
        </w:rPr>
        <w:t xml:space="preserve"> </w:t>
      </w:r>
      <w:r>
        <w:rPr>
          <w:rFonts w:ascii="Verdana,Geneva,sans-serif" w:hAnsi="Verdana,Geneva,sans-serif"/>
          <w:sz w:val="31"/>
          <w:szCs w:val="31"/>
        </w:rPr>
        <w:t>His dream was to give everyone in the world clean water.</w:t>
      </w:r>
    </w:p>
    <w:p w:rsidR="00B96FF7" w:rsidRPr="002078EA" w:rsidRDefault="00B96FF7" w:rsidP="00B96FF7">
      <w:pPr>
        <w:pStyle w:val="ListParagraph"/>
        <w:numPr>
          <w:ilvl w:val="0"/>
          <w:numId w:val="3"/>
        </w:numPr>
        <w:rPr>
          <w:b/>
          <w:color w:val="FF0000"/>
          <w:sz w:val="40"/>
          <w:szCs w:val="28"/>
        </w:rPr>
      </w:pPr>
      <w:r w:rsidRPr="002078EA">
        <w:rPr>
          <w:rFonts w:ascii="Verdana,Geneva,sans-serif" w:hAnsi="Verdana,Geneva,sans-serif"/>
          <w:b/>
          <w:color w:val="FF0000"/>
          <w:sz w:val="31"/>
          <w:szCs w:val="31"/>
        </w:rPr>
        <w:t>How was Ryan welcomed when he arrived in Angola?</w:t>
      </w:r>
    </w:p>
    <w:p w:rsidR="002F7256" w:rsidRPr="00B96FF7" w:rsidRDefault="002F7256" w:rsidP="002F7256">
      <w:pPr>
        <w:pStyle w:val="ListParagraph"/>
        <w:ind w:left="360"/>
        <w:rPr>
          <w:b/>
          <w:color w:val="00B050"/>
          <w:sz w:val="40"/>
          <w:szCs w:val="28"/>
        </w:rPr>
      </w:pPr>
      <w:r w:rsidRPr="002F7256">
        <w:rPr>
          <w:rFonts w:ascii="Verdana,Geneva,sans-serif" w:hAnsi="Verdana,Geneva,sans-serif"/>
          <w:b/>
          <w:color w:val="00B0F0"/>
          <w:sz w:val="31"/>
          <w:szCs w:val="31"/>
        </w:rPr>
        <w:t>Ans</w:t>
      </w:r>
      <w:r>
        <w:rPr>
          <w:rFonts w:ascii="Verdana,Geneva,sans-serif" w:hAnsi="Verdana,Geneva,sans-serif"/>
          <w:sz w:val="31"/>
          <w:szCs w:val="31"/>
        </w:rPr>
        <w:t>:</w:t>
      </w:r>
      <w:r w:rsidRPr="002F7256">
        <w:rPr>
          <w:rFonts w:ascii="Verdana,Geneva,sans-serif" w:hAnsi="Verdana,Geneva,sans-serif"/>
          <w:sz w:val="31"/>
          <w:szCs w:val="31"/>
        </w:rPr>
        <w:t xml:space="preserve"> </w:t>
      </w:r>
      <w:r>
        <w:rPr>
          <w:rFonts w:ascii="Verdana,Geneva,sans-serif" w:hAnsi="Verdana,Geneva,sans-serif"/>
          <w:sz w:val="31"/>
          <w:szCs w:val="31"/>
        </w:rPr>
        <w:t>When Ryan and his parents came in a truck down a Ugandan dirt road, four tiny children began jumping up and down excitedly and called out his name. Five thousand children from nearby schools stood waiting along the roadside. As the truck approached, they began clapping in a rhythmic beat. The village elders greeted Ryan warmly and took him to his well beside the school’s vegetable garden.</w:t>
      </w:r>
    </w:p>
    <w:p w:rsidR="00B96FF7" w:rsidRPr="002078EA" w:rsidRDefault="00B96FF7" w:rsidP="00B96FF7">
      <w:pPr>
        <w:pStyle w:val="ListParagraph"/>
        <w:numPr>
          <w:ilvl w:val="0"/>
          <w:numId w:val="3"/>
        </w:numPr>
        <w:rPr>
          <w:b/>
          <w:color w:val="FF0000"/>
          <w:sz w:val="40"/>
          <w:szCs w:val="28"/>
        </w:rPr>
      </w:pPr>
      <w:r w:rsidRPr="002078EA">
        <w:rPr>
          <w:rFonts w:ascii="Verdana,Geneva,sans-serif" w:hAnsi="Verdana,Geneva,sans-serif"/>
          <w:b/>
          <w:color w:val="FF0000"/>
          <w:sz w:val="31"/>
          <w:szCs w:val="31"/>
        </w:rPr>
        <w:t>Why had he gone to Angola?</w:t>
      </w:r>
    </w:p>
    <w:p w:rsidR="002F7256" w:rsidRPr="00B96FF7" w:rsidRDefault="002F7256" w:rsidP="002F7256">
      <w:pPr>
        <w:pStyle w:val="ListParagraph"/>
        <w:ind w:left="360"/>
        <w:rPr>
          <w:b/>
          <w:color w:val="00B050"/>
          <w:sz w:val="40"/>
          <w:szCs w:val="28"/>
        </w:rPr>
      </w:pPr>
      <w:r w:rsidRPr="002F7256">
        <w:rPr>
          <w:rFonts w:ascii="Verdana,Geneva,sans-serif" w:hAnsi="Verdana,Geneva,sans-serif"/>
          <w:b/>
          <w:color w:val="00B0F0"/>
          <w:sz w:val="31"/>
          <w:szCs w:val="31"/>
        </w:rPr>
        <w:t>Ans</w:t>
      </w:r>
      <w:r>
        <w:rPr>
          <w:rFonts w:ascii="Verdana,Geneva,sans-serif" w:hAnsi="Verdana,Geneva,sans-serif"/>
          <w:sz w:val="31"/>
          <w:szCs w:val="31"/>
        </w:rPr>
        <w:t>:</w:t>
      </w:r>
      <w:r w:rsidRPr="002F7256">
        <w:rPr>
          <w:rFonts w:ascii="Verdana,Geneva,sans-serif" w:hAnsi="Verdana,Geneva,sans-serif"/>
          <w:sz w:val="31"/>
          <w:szCs w:val="31"/>
        </w:rPr>
        <w:t xml:space="preserve"> </w:t>
      </w:r>
      <w:r>
        <w:rPr>
          <w:rFonts w:ascii="Verdana,Geneva,sans-serif" w:hAnsi="Verdana,Geneva,sans-serif"/>
          <w:sz w:val="31"/>
          <w:szCs w:val="31"/>
        </w:rPr>
        <w:t>Ryan had gone to Angola to cut the ribbon and inaugurate the well that he had helped to dig.</w:t>
      </w:r>
    </w:p>
    <w:p w:rsidR="00B96FF7" w:rsidRPr="002078EA" w:rsidRDefault="00B96FF7" w:rsidP="00B96FF7">
      <w:pPr>
        <w:pStyle w:val="ListParagraph"/>
        <w:numPr>
          <w:ilvl w:val="0"/>
          <w:numId w:val="3"/>
        </w:numPr>
        <w:rPr>
          <w:b/>
          <w:color w:val="FF0000"/>
          <w:sz w:val="40"/>
          <w:szCs w:val="28"/>
        </w:rPr>
      </w:pPr>
      <w:r w:rsidRPr="002078EA">
        <w:rPr>
          <w:rFonts w:ascii="Verdana,Geneva,sans-serif" w:hAnsi="Verdana,Geneva,sans-serif"/>
          <w:b/>
          <w:color w:val="FF0000"/>
          <w:sz w:val="31"/>
          <w:szCs w:val="31"/>
        </w:rPr>
        <w:lastRenderedPageBreak/>
        <w:t>What is Ryan’s advice to those who wish to make a change?</w:t>
      </w:r>
    </w:p>
    <w:p w:rsidR="002F7256" w:rsidRPr="00B96FF7" w:rsidRDefault="002F7256" w:rsidP="002F7256">
      <w:pPr>
        <w:pStyle w:val="ListParagraph"/>
        <w:ind w:left="360"/>
        <w:rPr>
          <w:b/>
          <w:color w:val="00B050"/>
          <w:sz w:val="40"/>
          <w:szCs w:val="28"/>
        </w:rPr>
      </w:pPr>
      <w:r w:rsidRPr="002F7256">
        <w:rPr>
          <w:rFonts w:ascii="Verdana,Geneva,sans-serif" w:hAnsi="Verdana,Geneva,sans-serif"/>
          <w:b/>
          <w:color w:val="00B0F0"/>
          <w:sz w:val="31"/>
          <w:szCs w:val="31"/>
        </w:rPr>
        <w:t>Ans</w:t>
      </w:r>
      <w:r>
        <w:rPr>
          <w:rFonts w:ascii="Verdana,Geneva,sans-serif" w:hAnsi="Verdana,Geneva,sans-serif"/>
          <w:sz w:val="31"/>
          <w:szCs w:val="31"/>
        </w:rPr>
        <w:t>:</w:t>
      </w:r>
      <w:r w:rsidRPr="002F7256">
        <w:rPr>
          <w:rFonts w:ascii="Verdana,Geneva,sans-serif" w:hAnsi="Verdana,Geneva,sans-serif"/>
          <w:sz w:val="31"/>
          <w:szCs w:val="31"/>
        </w:rPr>
        <w:t xml:space="preserve"> </w:t>
      </w:r>
      <w:r>
        <w:rPr>
          <w:rFonts w:ascii="Verdana,Geneva,sans-serif" w:hAnsi="Verdana,Geneva,sans-serif"/>
          <w:sz w:val="31"/>
          <w:szCs w:val="31"/>
        </w:rPr>
        <w:t>Ryan says that in order to make a positive change in the world, one needs to find something one is passionate about and then take steps to make one’s dream come true.</w:t>
      </w:r>
    </w:p>
    <w:p w:rsidR="00FD2190" w:rsidRDefault="00FD2190" w:rsidP="00FD2190">
      <w:pPr>
        <w:pStyle w:val="ListParagraph"/>
        <w:numPr>
          <w:ilvl w:val="0"/>
          <w:numId w:val="1"/>
        </w:numPr>
        <w:rPr>
          <w:b/>
          <w:color w:val="00B050"/>
          <w:sz w:val="40"/>
          <w:szCs w:val="28"/>
        </w:rPr>
      </w:pPr>
      <w:r>
        <w:rPr>
          <w:b/>
          <w:color w:val="00B050"/>
          <w:sz w:val="40"/>
          <w:szCs w:val="28"/>
        </w:rPr>
        <w:t>Answer these questions with reference to the context:</w:t>
      </w:r>
    </w:p>
    <w:p w:rsidR="00FD2190" w:rsidRPr="00FD2190" w:rsidRDefault="00FD2190" w:rsidP="00FD2190">
      <w:pPr>
        <w:pStyle w:val="ListParagraph"/>
        <w:numPr>
          <w:ilvl w:val="0"/>
          <w:numId w:val="4"/>
        </w:numPr>
        <w:rPr>
          <w:b/>
          <w:color w:val="00B050"/>
          <w:sz w:val="40"/>
          <w:szCs w:val="28"/>
        </w:rPr>
      </w:pPr>
      <w:r w:rsidRPr="00511D86">
        <w:rPr>
          <w:rFonts w:ascii="Verdana,Geneva,sans-serif" w:hAnsi="Verdana,Geneva,sans-serif"/>
          <w:b/>
          <w:i/>
          <w:color w:val="00B0F0"/>
          <w:sz w:val="31"/>
          <w:szCs w:val="31"/>
        </w:rPr>
        <w:t>‘That’s nice, Ryan,’</w:t>
      </w:r>
      <w:r w:rsidRPr="00511D86">
        <w:rPr>
          <w:rFonts w:ascii="Verdana,Geneva,sans-serif" w:hAnsi="Verdana,Geneva,sans-serif"/>
          <w:b/>
          <w:color w:val="FF0000"/>
          <w:sz w:val="31"/>
          <w:szCs w:val="31"/>
        </w:rPr>
        <w:br/>
        <w:t>a. Who says this?</w:t>
      </w:r>
      <w:r w:rsidRPr="00511D86">
        <w:rPr>
          <w:rFonts w:ascii="Verdana,Geneva,sans-serif" w:hAnsi="Verdana,Geneva,sans-serif"/>
          <w:b/>
          <w:color w:val="FF0000"/>
          <w:sz w:val="31"/>
          <w:szCs w:val="31"/>
        </w:rPr>
        <w:br/>
        <w:t>b. What was nice?</w:t>
      </w:r>
      <w:r w:rsidRPr="00511D86">
        <w:rPr>
          <w:rFonts w:ascii="Verdana,Geneva,sans-serif" w:hAnsi="Verdana,Geneva,sans-serif"/>
          <w:b/>
          <w:color w:val="FF0000"/>
          <w:sz w:val="31"/>
          <w:szCs w:val="31"/>
        </w:rPr>
        <w:br/>
        <w:t>c. What does this tell you about the speaker?</w:t>
      </w:r>
    </w:p>
    <w:p w:rsidR="00FD2190" w:rsidRDefault="00FD2190" w:rsidP="00FD2190">
      <w:pPr>
        <w:pStyle w:val="ListParagraph"/>
        <w:ind w:left="360"/>
        <w:rPr>
          <w:rFonts w:ascii="Verdana,Geneva,sans-serif" w:hAnsi="Verdana,Geneva,sans-serif"/>
          <w:sz w:val="31"/>
          <w:szCs w:val="31"/>
        </w:rPr>
      </w:pPr>
      <w:r w:rsidRPr="002F7256">
        <w:rPr>
          <w:rFonts w:ascii="Verdana,Geneva,sans-serif" w:hAnsi="Verdana,Geneva,sans-serif"/>
          <w:b/>
          <w:color w:val="00B0F0"/>
          <w:sz w:val="31"/>
          <w:szCs w:val="31"/>
        </w:rPr>
        <w:t>Ans</w:t>
      </w:r>
      <w:r>
        <w:rPr>
          <w:rFonts w:ascii="Verdana,Geneva,sans-serif" w:hAnsi="Verdana,Geneva,sans-serif"/>
          <w:sz w:val="31"/>
          <w:szCs w:val="31"/>
        </w:rPr>
        <w:t>:</w:t>
      </w:r>
    </w:p>
    <w:p w:rsidR="00FD2190" w:rsidRPr="00FD2190" w:rsidRDefault="00FD2190" w:rsidP="00FD2190">
      <w:pPr>
        <w:pStyle w:val="ListParagraph"/>
        <w:ind w:left="360"/>
        <w:rPr>
          <w:b/>
          <w:color w:val="00B050"/>
          <w:sz w:val="40"/>
          <w:szCs w:val="28"/>
        </w:rPr>
      </w:pPr>
      <w:r>
        <w:rPr>
          <w:rFonts w:ascii="Verdana,Geneva,sans-serif" w:hAnsi="Verdana,Geneva,sans-serif"/>
          <w:sz w:val="31"/>
          <w:szCs w:val="31"/>
        </w:rPr>
        <w:t>a. Ryan’s mother said this.</w:t>
      </w:r>
      <w:r>
        <w:rPr>
          <w:rFonts w:ascii="Verdana,Geneva,sans-serif" w:hAnsi="Verdana,Geneva,sans-serif"/>
          <w:sz w:val="31"/>
          <w:szCs w:val="31"/>
        </w:rPr>
        <w:br/>
        <w:t>b. It was nice that Ryan wanted to dig a well in Africa.</w:t>
      </w:r>
      <w:r>
        <w:rPr>
          <w:rFonts w:ascii="Verdana,Geneva,sans-serif" w:hAnsi="Verdana,Geneva,sans-serif"/>
          <w:sz w:val="31"/>
          <w:szCs w:val="31"/>
        </w:rPr>
        <w:br/>
        <w:t>c. The speaker was a kind person and wanted her children to think of others and be compassionate towards them. This tells us that she is a good human being and mother.</w:t>
      </w:r>
    </w:p>
    <w:p w:rsidR="00FD2190" w:rsidRPr="00FD2190" w:rsidRDefault="00FD2190" w:rsidP="00FD2190">
      <w:pPr>
        <w:pStyle w:val="ListParagraph"/>
        <w:numPr>
          <w:ilvl w:val="0"/>
          <w:numId w:val="4"/>
        </w:numPr>
        <w:rPr>
          <w:b/>
          <w:color w:val="00B050"/>
          <w:sz w:val="40"/>
          <w:szCs w:val="28"/>
        </w:rPr>
      </w:pPr>
      <w:r w:rsidRPr="00511D86">
        <w:rPr>
          <w:rFonts w:ascii="Verdana,Geneva,sans-serif" w:hAnsi="Verdana,Geneva,sans-serif"/>
          <w:b/>
          <w:i/>
          <w:color w:val="00B0F0"/>
          <w:sz w:val="31"/>
          <w:szCs w:val="31"/>
        </w:rPr>
        <w:t>Soon, he had gathered enough to buy the new machinery.</w:t>
      </w:r>
      <w:r>
        <w:rPr>
          <w:rFonts w:ascii="Verdana,Geneva,sans-serif" w:hAnsi="Verdana,Geneva,sans-serif"/>
          <w:sz w:val="31"/>
          <w:szCs w:val="31"/>
        </w:rPr>
        <w:br/>
      </w:r>
      <w:r w:rsidRPr="00511D86">
        <w:rPr>
          <w:rFonts w:ascii="Verdana,Geneva,sans-serif" w:hAnsi="Verdana,Geneva,sans-serif"/>
          <w:b/>
          <w:color w:val="FF0000"/>
          <w:sz w:val="31"/>
          <w:szCs w:val="31"/>
        </w:rPr>
        <w:t>a. Who had gathered enough for the new machinery?</w:t>
      </w:r>
      <w:r w:rsidRPr="00511D86">
        <w:rPr>
          <w:rFonts w:ascii="Verdana,Geneva,sans-serif" w:hAnsi="Verdana,Geneva,sans-serif"/>
          <w:b/>
          <w:color w:val="FF0000"/>
          <w:sz w:val="31"/>
          <w:szCs w:val="31"/>
        </w:rPr>
        <w:br/>
        <w:t>b. How had he gathered it?</w:t>
      </w:r>
      <w:r w:rsidRPr="00511D86">
        <w:rPr>
          <w:rFonts w:ascii="Verdana,Geneva,sans-serif" w:hAnsi="Verdana,Geneva,sans-serif"/>
          <w:b/>
          <w:color w:val="FF0000"/>
          <w:sz w:val="31"/>
          <w:szCs w:val="31"/>
        </w:rPr>
        <w:br/>
        <w:t>c. What was the machinery he wanted to buy?</w:t>
      </w:r>
    </w:p>
    <w:p w:rsidR="00FD2190" w:rsidRDefault="00FD2190" w:rsidP="00FD2190">
      <w:pPr>
        <w:pStyle w:val="ListParagraph"/>
        <w:ind w:left="360"/>
        <w:rPr>
          <w:rFonts w:ascii="Verdana,Geneva,sans-serif" w:hAnsi="Verdana,Geneva,sans-serif"/>
          <w:sz w:val="31"/>
          <w:szCs w:val="31"/>
        </w:rPr>
      </w:pPr>
      <w:r w:rsidRPr="002F7256">
        <w:rPr>
          <w:rFonts w:ascii="Verdana,Geneva,sans-serif" w:hAnsi="Verdana,Geneva,sans-serif"/>
          <w:b/>
          <w:color w:val="00B0F0"/>
          <w:sz w:val="31"/>
          <w:szCs w:val="31"/>
        </w:rPr>
        <w:t>Ans</w:t>
      </w:r>
      <w:r>
        <w:rPr>
          <w:rFonts w:ascii="Verdana,Geneva,sans-serif" w:hAnsi="Verdana,Geneva,sans-serif"/>
          <w:sz w:val="31"/>
          <w:szCs w:val="31"/>
        </w:rPr>
        <w:t>:</w:t>
      </w:r>
    </w:p>
    <w:p w:rsidR="00FD2190" w:rsidRPr="00FD2190" w:rsidRDefault="00FD2190" w:rsidP="00FD2190">
      <w:pPr>
        <w:pStyle w:val="ListParagraph"/>
        <w:ind w:left="360"/>
        <w:rPr>
          <w:b/>
          <w:color w:val="00B050"/>
          <w:sz w:val="40"/>
          <w:szCs w:val="28"/>
        </w:rPr>
      </w:pPr>
      <w:r>
        <w:rPr>
          <w:rFonts w:ascii="Verdana,Geneva,sans-serif" w:hAnsi="Verdana,Geneva,sans-serif"/>
          <w:sz w:val="31"/>
          <w:szCs w:val="31"/>
        </w:rPr>
        <w:t>a. Ryan had gathered enough to buy the new machinery.</w:t>
      </w:r>
      <w:r>
        <w:rPr>
          <w:rFonts w:ascii="Verdana,Geneva,sans-serif" w:hAnsi="Verdana,Geneva,sans-serif"/>
          <w:sz w:val="31"/>
          <w:szCs w:val="31"/>
        </w:rPr>
        <w:br/>
        <w:t xml:space="preserve">b. Ryan raised funds for his project with the support of his entire school. He spent </w:t>
      </w:r>
      <w:proofErr w:type="gramStart"/>
      <w:r>
        <w:rPr>
          <w:rFonts w:ascii="Verdana,Geneva,sans-serif" w:hAnsi="Verdana,Geneva,sans-serif"/>
          <w:sz w:val="31"/>
          <w:szCs w:val="31"/>
        </w:rPr>
        <w:t>hours</w:t>
      </w:r>
      <w:proofErr w:type="gramEnd"/>
      <w:r>
        <w:rPr>
          <w:rFonts w:ascii="Verdana,Geneva,sans-serif" w:hAnsi="Verdana,Geneva,sans-serif"/>
          <w:sz w:val="31"/>
          <w:szCs w:val="31"/>
        </w:rPr>
        <w:t xml:space="preserve"> hand-printing letters and asking organisations to contribute money for his drill. When donations came in, he wrote ‘thank you’ notes. Soon, he had gathered enough to buy the new machinery.</w:t>
      </w:r>
      <w:r>
        <w:rPr>
          <w:rFonts w:ascii="Verdana,Geneva,sans-serif" w:hAnsi="Verdana,Geneva,sans-serif"/>
          <w:sz w:val="31"/>
          <w:szCs w:val="31"/>
        </w:rPr>
        <w:br/>
        <w:t>c. He wanted to buy a drill which would make digging a well easier and faster.</w:t>
      </w:r>
    </w:p>
    <w:p w:rsidR="00FD2190" w:rsidRPr="00511D86" w:rsidRDefault="00FD2190" w:rsidP="00FD2190">
      <w:pPr>
        <w:pStyle w:val="ListParagraph"/>
        <w:numPr>
          <w:ilvl w:val="0"/>
          <w:numId w:val="4"/>
        </w:numPr>
        <w:rPr>
          <w:b/>
          <w:color w:val="FF0000"/>
          <w:sz w:val="40"/>
          <w:szCs w:val="28"/>
        </w:rPr>
      </w:pPr>
      <w:r w:rsidRPr="00511D86">
        <w:rPr>
          <w:rFonts w:ascii="Verdana,Geneva,sans-serif" w:hAnsi="Verdana,Geneva,sans-serif"/>
          <w:b/>
          <w:i/>
          <w:color w:val="00B0F0"/>
          <w:sz w:val="31"/>
          <w:szCs w:val="31"/>
        </w:rPr>
        <w:t>They stood together in silence, uncomfortable with the attention on them.</w:t>
      </w:r>
      <w:r w:rsidRPr="00511D86">
        <w:rPr>
          <w:rFonts w:ascii="Verdana,Geneva,sans-serif" w:hAnsi="Verdana,Geneva,sans-serif"/>
          <w:b/>
          <w:color w:val="FF0000"/>
          <w:sz w:val="31"/>
          <w:szCs w:val="31"/>
        </w:rPr>
        <w:br/>
      </w:r>
      <w:r w:rsidRPr="00511D86">
        <w:rPr>
          <w:rFonts w:ascii="Verdana,Geneva,sans-serif" w:hAnsi="Verdana,Geneva,sans-serif"/>
          <w:b/>
          <w:color w:val="FF0000"/>
          <w:sz w:val="31"/>
          <w:szCs w:val="31"/>
        </w:rPr>
        <w:lastRenderedPageBreak/>
        <w:t>a. Who stood together in silence?</w:t>
      </w:r>
      <w:r w:rsidRPr="00511D86">
        <w:rPr>
          <w:rFonts w:ascii="Verdana,Geneva,sans-serif" w:hAnsi="Verdana,Geneva,sans-serif"/>
          <w:b/>
          <w:color w:val="FF0000"/>
          <w:sz w:val="31"/>
          <w:szCs w:val="31"/>
        </w:rPr>
        <w:br/>
        <w:t>b. Where were they?</w:t>
      </w:r>
      <w:r w:rsidRPr="00511D86">
        <w:rPr>
          <w:rFonts w:ascii="Verdana,Geneva,sans-serif" w:hAnsi="Verdana,Geneva,sans-serif"/>
          <w:b/>
          <w:color w:val="FF0000"/>
          <w:sz w:val="31"/>
          <w:szCs w:val="31"/>
        </w:rPr>
        <w:br/>
        <w:t>c. Why was the attention on them?</w:t>
      </w:r>
    </w:p>
    <w:p w:rsidR="00FD2190" w:rsidRDefault="00FD2190" w:rsidP="00FD2190">
      <w:pPr>
        <w:pStyle w:val="ListParagraph"/>
        <w:ind w:left="360"/>
        <w:rPr>
          <w:rFonts w:ascii="Verdana,Geneva,sans-serif" w:hAnsi="Verdana,Geneva,sans-serif"/>
          <w:sz w:val="31"/>
          <w:szCs w:val="31"/>
        </w:rPr>
      </w:pPr>
      <w:r w:rsidRPr="002F7256">
        <w:rPr>
          <w:rFonts w:ascii="Verdana,Geneva,sans-serif" w:hAnsi="Verdana,Geneva,sans-serif"/>
          <w:b/>
          <w:color w:val="00B0F0"/>
          <w:sz w:val="31"/>
          <w:szCs w:val="31"/>
        </w:rPr>
        <w:t>Ans</w:t>
      </w:r>
      <w:r>
        <w:rPr>
          <w:rFonts w:ascii="Verdana,Geneva,sans-serif" w:hAnsi="Verdana,Geneva,sans-serif"/>
          <w:sz w:val="31"/>
          <w:szCs w:val="31"/>
        </w:rPr>
        <w:t>:</w:t>
      </w:r>
    </w:p>
    <w:p w:rsidR="00FD2190" w:rsidRDefault="00FD2190" w:rsidP="00FD2190">
      <w:pPr>
        <w:pStyle w:val="ListParagraph"/>
        <w:ind w:left="360"/>
        <w:rPr>
          <w:b/>
          <w:color w:val="00B050"/>
          <w:sz w:val="40"/>
          <w:szCs w:val="28"/>
        </w:rPr>
      </w:pPr>
      <w:r>
        <w:rPr>
          <w:rFonts w:ascii="Verdana,Geneva,sans-serif" w:hAnsi="Verdana,Geneva,sans-serif"/>
          <w:sz w:val="31"/>
          <w:szCs w:val="31"/>
        </w:rPr>
        <w:t>a. Ryan, his parents and Akana Jimmy stood together in silence, uncomfortable with the attention on them.</w:t>
      </w:r>
      <w:r>
        <w:rPr>
          <w:rFonts w:ascii="Verdana,Geneva,sans-serif" w:hAnsi="Verdana,Geneva,sans-serif"/>
          <w:sz w:val="31"/>
          <w:szCs w:val="31"/>
        </w:rPr>
        <w:br/>
        <w:t>b. They were beside the well in the school’s vegetable garden.</w:t>
      </w:r>
      <w:r>
        <w:rPr>
          <w:rFonts w:ascii="Verdana,Geneva,sans-serif" w:hAnsi="Verdana,Geneva,sans-serif"/>
          <w:sz w:val="31"/>
          <w:szCs w:val="31"/>
        </w:rPr>
        <w:br/>
        <w:t>c. The attention was on them because Ryan was going to cut the ribbon and inaugurate the well that he had helped dig by raising money for it.</w:t>
      </w:r>
    </w:p>
    <w:p w:rsidR="00BE4BD3" w:rsidRPr="00BE4BD3" w:rsidRDefault="00BE4BD3" w:rsidP="00FD2190">
      <w:pPr>
        <w:pStyle w:val="ListParagraph"/>
        <w:ind w:left="360"/>
        <w:rPr>
          <w:b/>
          <w:color w:val="E36C0A" w:themeColor="accent6" w:themeShade="BF"/>
          <w:sz w:val="40"/>
          <w:szCs w:val="28"/>
        </w:rPr>
      </w:pPr>
    </w:p>
    <w:p w:rsidR="0027346F" w:rsidRDefault="00511D86"/>
    <w:sectPr w:rsidR="0027346F" w:rsidSect="00113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F4C"/>
    <w:multiLevelType w:val="hybridMultilevel"/>
    <w:tmpl w:val="66344DF4"/>
    <w:lvl w:ilvl="0" w:tplc="E4E26D0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D8698B"/>
    <w:multiLevelType w:val="hybridMultilevel"/>
    <w:tmpl w:val="B5449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9625BB"/>
    <w:multiLevelType w:val="hybridMultilevel"/>
    <w:tmpl w:val="07A49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BD5C28"/>
    <w:multiLevelType w:val="hybridMultilevel"/>
    <w:tmpl w:val="EA460B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E4BD3"/>
    <w:rsid w:val="00113C32"/>
    <w:rsid w:val="002078EA"/>
    <w:rsid w:val="002F7256"/>
    <w:rsid w:val="00511D86"/>
    <w:rsid w:val="0053398F"/>
    <w:rsid w:val="00B96FF7"/>
    <w:rsid w:val="00BE4BD3"/>
    <w:rsid w:val="00C47F81"/>
    <w:rsid w:val="00FD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2020-11-01T19:49:00Z</dcterms:created>
  <dcterms:modified xsi:type="dcterms:W3CDTF">2020-11-01T20:17:00Z</dcterms:modified>
</cp:coreProperties>
</file>